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8BB6" w14:textId="1F9892F6" w:rsidR="00771E90" w:rsidRPr="00771E90" w:rsidRDefault="00771E90" w:rsidP="00771E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1E90">
        <w:rPr>
          <w:rFonts w:ascii="Times New Roman" w:hAnsi="Times New Roman" w:cs="Times New Roman"/>
          <w:b/>
          <w:bCs/>
          <w:sz w:val="32"/>
          <w:szCs w:val="32"/>
        </w:rPr>
        <w:t>ООО «Факел</w:t>
      </w:r>
      <w:r w:rsidRPr="00771E90">
        <w:rPr>
          <w:rFonts w:ascii="Times New Roman" w:hAnsi="Times New Roman" w:cs="Times New Roman"/>
          <w:b/>
          <w:bCs/>
          <w:sz w:val="32"/>
          <w:szCs w:val="32"/>
        </w:rPr>
        <w:t>» сообщает о наличии открытой вакансии.</w:t>
      </w:r>
    </w:p>
    <w:p w14:paraId="08228594" w14:textId="2CBFDA40" w:rsidR="00771E90" w:rsidRPr="00771E90" w:rsidRDefault="00771E90" w:rsidP="00771E90">
      <w:pPr>
        <w:jc w:val="both"/>
        <w:rPr>
          <w:rFonts w:ascii="Times New Roman" w:hAnsi="Times New Roman" w:cs="Times New Roman"/>
          <w:sz w:val="28"/>
          <w:szCs w:val="28"/>
        </w:rPr>
      </w:pPr>
      <w:r w:rsidRPr="00771E90">
        <w:rPr>
          <w:rFonts w:ascii="Times New Roman" w:hAnsi="Times New Roman" w:cs="Times New Roman"/>
          <w:sz w:val="28"/>
          <w:szCs w:val="28"/>
        </w:rPr>
        <w:t xml:space="preserve">На постоянную работу в ООО «Факел» г. Гагарин требуется мастер в строительную группу. </w:t>
      </w:r>
    </w:p>
    <w:p w14:paraId="3F2B3DEB" w14:textId="77777777" w:rsidR="00771E90" w:rsidRPr="00771E90" w:rsidRDefault="00771E90" w:rsidP="00771E90">
      <w:pPr>
        <w:jc w:val="both"/>
        <w:rPr>
          <w:rFonts w:ascii="Times New Roman" w:hAnsi="Times New Roman" w:cs="Times New Roman"/>
          <w:sz w:val="28"/>
          <w:szCs w:val="28"/>
        </w:rPr>
      </w:pPr>
      <w:r w:rsidRPr="00771E90">
        <w:rPr>
          <w:rFonts w:ascii="Times New Roman" w:hAnsi="Times New Roman" w:cs="Times New Roman"/>
          <w:sz w:val="28"/>
          <w:szCs w:val="28"/>
        </w:rPr>
        <w:t xml:space="preserve">ООО «Факел» производит обслуживание и текущий ремонт многоквартирных жилых домов. </w:t>
      </w:r>
    </w:p>
    <w:p w14:paraId="204827F2" w14:textId="2F6B370A" w:rsidR="00C854CA" w:rsidRPr="00771E90" w:rsidRDefault="00771E90" w:rsidP="00771E90">
      <w:pPr>
        <w:jc w:val="both"/>
        <w:rPr>
          <w:rFonts w:ascii="Times New Roman" w:hAnsi="Times New Roman" w:cs="Times New Roman"/>
          <w:sz w:val="28"/>
          <w:szCs w:val="28"/>
        </w:rPr>
      </w:pPr>
      <w:r w:rsidRPr="00771E90">
        <w:rPr>
          <w:rFonts w:ascii="Times New Roman" w:hAnsi="Times New Roman" w:cs="Times New Roman"/>
          <w:sz w:val="28"/>
          <w:szCs w:val="28"/>
        </w:rPr>
        <w:t>Обязанности мастера: руководство строительной группой (обеспечивает расстановку рабочих, контролирует соблюдение технологических процессов), составление дефектных ведомостей на выполняемые работы.</w:t>
      </w:r>
    </w:p>
    <w:sectPr w:rsidR="00C854CA" w:rsidRPr="0077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F7"/>
    <w:rsid w:val="00070DD7"/>
    <w:rsid w:val="003179F7"/>
    <w:rsid w:val="00771E90"/>
    <w:rsid w:val="009E2D21"/>
    <w:rsid w:val="00BC46A0"/>
    <w:rsid w:val="00C8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79D4"/>
  <w15:chartTrackingRefBased/>
  <w15:docId w15:val="{C9CEC567-8F84-4231-91EA-2BD151F8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2023-08-17T09:04:00Z</dcterms:created>
  <dcterms:modified xsi:type="dcterms:W3CDTF">2023-08-17T09:06:00Z</dcterms:modified>
</cp:coreProperties>
</file>